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5B01" w14:textId="0DFC26C2" w:rsidR="00F04E22" w:rsidRPr="006427D4" w:rsidRDefault="00521614" w:rsidP="00F04E22">
      <w:pPr>
        <w:rPr>
          <w:b/>
        </w:rPr>
      </w:pPr>
      <w:r w:rsidRPr="006427D4">
        <w:rPr>
          <w:b/>
        </w:rPr>
        <w:t>Graduate Student</w:t>
      </w:r>
      <w:r w:rsidR="000A2761" w:rsidRPr="006427D4">
        <w:rPr>
          <w:b/>
        </w:rPr>
        <w:t xml:space="preserve"> Position</w:t>
      </w:r>
      <w:r w:rsidR="00F04E22" w:rsidRPr="006427D4">
        <w:rPr>
          <w:b/>
        </w:rPr>
        <w:t xml:space="preserve"> at the University of New Hampshire – Conservation </w:t>
      </w:r>
      <w:r w:rsidRPr="006427D4">
        <w:rPr>
          <w:b/>
        </w:rPr>
        <w:t>and Population Modeling of an At-Risk Species</w:t>
      </w:r>
    </w:p>
    <w:p w14:paraId="318B7175" w14:textId="77777777" w:rsidR="006D588F" w:rsidRPr="006427D4" w:rsidRDefault="006D588F" w:rsidP="006D588F"/>
    <w:p w14:paraId="4D8C69CC" w14:textId="6735F67D" w:rsidR="006D588F" w:rsidRPr="006427D4" w:rsidRDefault="006D588F" w:rsidP="006D588F">
      <w:pPr>
        <w:rPr>
          <w:color w:val="000000" w:themeColor="text1"/>
        </w:rPr>
      </w:pPr>
      <w:r w:rsidRPr="006427D4">
        <w:t xml:space="preserve">Seeking a motivated </w:t>
      </w:r>
      <w:r w:rsidR="00521614" w:rsidRPr="006427D4">
        <w:t xml:space="preserve">graduate </w:t>
      </w:r>
      <w:r w:rsidRPr="006427D4">
        <w:t>student</w:t>
      </w:r>
      <w:r w:rsidR="00521614" w:rsidRPr="006427D4">
        <w:t xml:space="preserve"> (MS or PhD)</w:t>
      </w:r>
      <w:r w:rsidRPr="006427D4">
        <w:t xml:space="preserve"> for Fall 202</w:t>
      </w:r>
      <w:r w:rsidR="00521614" w:rsidRPr="006427D4">
        <w:t>3</w:t>
      </w:r>
      <w:r w:rsidRPr="006427D4">
        <w:t xml:space="preserve"> to conduct research in conservation of the imperiled New England cottontail rabbit, at the University of New Hampshire, in Dr. Adrienne Kovach’s lab </w:t>
      </w:r>
      <w:r w:rsidRPr="006427D4">
        <w:rPr>
          <w:rFonts w:cs="Times New Roman"/>
        </w:rPr>
        <w:t>(</w:t>
      </w:r>
      <w:hyperlink r:id="rId5" w:history="1">
        <w:r w:rsidRPr="006427D4">
          <w:rPr>
            <w:rStyle w:val="Hyperlink"/>
            <w:rFonts w:cs="Times New Roman"/>
          </w:rPr>
          <w:t>http://www.kovachlab.com)</w:t>
        </w:r>
      </w:hyperlink>
      <w:r w:rsidRPr="006427D4">
        <w:t xml:space="preserve"> in the Department of Natural Resources &amp; the Environment. </w:t>
      </w:r>
    </w:p>
    <w:p w14:paraId="1EC39E37" w14:textId="77777777" w:rsidR="006D588F" w:rsidRPr="006427D4" w:rsidRDefault="006D588F" w:rsidP="006D588F"/>
    <w:p w14:paraId="73DCE556" w14:textId="77710DF4" w:rsidR="006D588F" w:rsidRPr="006427D4" w:rsidRDefault="006D588F" w:rsidP="006D588F">
      <w:r w:rsidRPr="006427D4">
        <w:t xml:space="preserve">The student will </w:t>
      </w:r>
      <w:r w:rsidR="00CB58EC" w:rsidRPr="006427D4">
        <w:t>b</w:t>
      </w:r>
      <w:r w:rsidR="00170DE9" w:rsidRPr="006427D4">
        <w:t xml:space="preserve">e supported on a Research Assistantship to </w:t>
      </w:r>
      <w:r w:rsidR="00521614" w:rsidRPr="006427D4">
        <w:t>conduct</w:t>
      </w:r>
      <w:r w:rsidRPr="006427D4">
        <w:t xml:space="preserve"> research </w:t>
      </w:r>
      <w:r w:rsidR="00945AF7" w:rsidRPr="006427D4">
        <w:t xml:space="preserve">that seeks </w:t>
      </w:r>
      <w:r w:rsidR="00801753" w:rsidRPr="006427D4">
        <w:t xml:space="preserve">to </w:t>
      </w:r>
      <w:r w:rsidR="00945AF7" w:rsidRPr="006427D4">
        <w:t xml:space="preserve">evaluate population </w:t>
      </w:r>
      <w:r w:rsidR="00483434" w:rsidRPr="006427D4">
        <w:t>abundance</w:t>
      </w:r>
      <w:r w:rsidR="00945AF7" w:rsidRPr="006427D4">
        <w:t xml:space="preserve"> and predict future viability</w:t>
      </w:r>
      <w:r w:rsidR="00166802" w:rsidRPr="006427D4">
        <w:t xml:space="preserve"> in response to anticipated restoration scenarios</w:t>
      </w:r>
      <w:r w:rsidR="00F856F2" w:rsidRPr="006427D4">
        <w:t xml:space="preserve"> for a threatened lagomorph</w:t>
      </w:r>
      <w:r w:rsidR="00166802" w:rsidRPr="006427D4">
        <w:t xml:space="preserve">. </w:t>
      </w:r>
      <w:r w:rsidR="0021612D" w:rsidRPr="006427D4">
        <w:t xml:space="preserve">A focus will be to apply spatially explicit genetic mark-recapture abundance estimation </w:t>
      </w:r>
      <w:r w:rsidR="00801753" w:rsidRPr="006427D4">
        <w:t>and to</w:t>
      </w:r>
      <w:r w:rsidR="0021612D" w:rsidRPr="006427D4">
        <w:t xml:space="preserve"> develop models that</w:t>
      </w:r>
      <w:r w:rsidR="00801753" w:rsidRPr="006427D4">
        <w:t xml:space="preserve"> predict density for known New England cottontail metapopulations and conservation focus areas. Additional work may include predictive population viability modeling in a spatially explicit context. </w:t>
      </w:r>
      <w:r w:rsidR="00CE30A7" w:rsidRPr="006427D4">
        <w:t xml:space="preserve">In the case of a PhD focus, students may pursue additional research questions of their own design, which may center around additional population modeling and/or include genetic data to address conservation genetics </w:t>
      </w:r>
      <w:r w:rsidR="00B15487" w:rsidRPr="006427D4">
        <w:t xml:space="preserve">concerns. </w:t>
      </w:r>
      <w:r w:rsidR="00801753" w:rsidRPr="006427D4">
        <w:t xml:space="preserve"> </w:t>
      </w:r>
      <w:r w:rsidRPr="006427D4">
        <w:t xml:space="preserve">The research and </w:t>
      </w:r>
      <w:r w:rsidR="00B15487" w:rsidRPr="006427D4">
        <w:t>modeling</w:t>
      </w:r>
      <w:r w:rsidRPr="006427D4">
        <w:t xml:space="preserve"> tools developed under this project will be applied to the conservation of </w:t>
      </w:r>
      <w:r w:rsidR="00B15487" w:rsidRPr="006427D4">
        <w:t xml:space="preserve">New England </w:t>
      </w:r>
      <w:r w:rsidRPr="006427D4">
        <w:t xml:space="preserve">cottontail populations through a range-wide conservation initiative. </w:t>
      </w:r>
      <w:r w:rsidR="002174E8" w:rsidRPr="006427D4">
        <w:t xml:space="preserve">The New England Cottontail Conservation Initiative is a large, multi-state collaborative effort that has been focused for a dozen years on restoration of this at-risk species. </w:t>
      </w:r>
      <w:r w:rsidR="00B15487" w:rsidRPr="006427D4">
        <w:t xml:space="preserve">Graduate students will be immersed in a network, including conservation partners and academic researchers collaborating in this </w:t>
      </w:r>
      <w:r w:rsidR="00BB2490" w:rsidRPr="006427D4">
        <w:t xml:space="preserve">initiative, providing strong outreach and engagement opportunities. </w:t>
      </w:r>
      <w:r w:rsidR="006A21DD" w:rsidRPr="006427D4">
        <w:t xml:space="preserve">Working within this system provides students an opportunity to participate in </w:t>
      </w:r>
      <w:r w:rsidR="001045E1" w:rsidRPr="006427D4">
        <w:t xml:space="preserve">and help inform </w:t>
      </w:r>
      <w:r w:rsidR="006A21DD" w:rsidRPr="006427D4">
        <w:t xml:space="preserve">adaptive management. </w:t>
      </w:r>
    </w:p>
    <w:p w14:paraId="7C3EE921" w14:textId="77777777" w:rsidR="00F04E22" w:rsidRPr="006427D4" w:rsidRDefault="00F04E22"/>
    <w:p w14:paraId="0FA075A1" w14:textId="34365A38" w:rsidR="00F04E22" w:rsidRPr="006427D4" w:rsidRDefault="00E72397">
      <w:pPr>
        <w:rPr>
          <w:color w:val="000000" w:themeColor="text1"/>
        </w:rPr>
      </w:pPr>
      <w:r w:rsidRPr="006427D4">
        <w:rPr>
          <w:rFonts w:cs="Times New Roman"/>
        </w:rPr>
        <w:t xml:space="preserve">Masters students will be enrolled in the </w:t>
      </w:r>
      <w:proofErr w:type="spellStart"/>
      <w:r w:rsidRPr="006427D4">
        <w:rPr>
          <w:rFonts w:cs="Times New Roman"/>
        </w:rPr>
        <w:t>Masters</w:t>
      </w:r>
      <w:proofErr w:type="spellEnd"/>
      <w:r w:rsidRPr="006427D4">
        <w:rPr>
          <w:rFonts w:cs="Times New Roman"/>
        </w:rPr>
        <w:t xml:space="preserve"> prog</w:t>
      </w:r>
      <w:r w:rsidR="00482E04" w:rsidRPr="006427D4">
        <w:rPr>
          <w:rFonts w:cs="Times New Roman"/>
        </w:rPr>
        <w:t>r</w:t>
      </w:r>
      <w:r w:rsidRPr="006427D4">
        <w:rPr>
          <w:rFonts w:cs="Times New Roman"/>
        </w:rPr>
        <w:t>am in Wildlife</w:t>
      </w:r>
      <w:r w:rsidR="00862DE1" w:rsidRPr="006427D4">
        <w:rPr>
          <w:rFonts w:cs="Times New Roman"/>
        </w:rPr>
        <w:t xml:space="preserve"> and Conservation Biology</w:t>
      </w:r>
      <w:r w:rsidRPr="006427D4">
        <w:rPr>
          <w:rFonts w:cs="Times New Roman"/>
        </w:rPr>
        <w:t xml:space="preserve"> in the Department of Natural Resources</w:t>
      </w:r>
      <w:r w:rsidR="00CF42C2" w:rsidRPr="006427D4">
        <w:rPr>
          <w:rFonts w:cs="Times New Roman"/>
        </w:rPr>
        <w:t xml:space="preserve"> (</w:t>
      </w:r>
      <w:hyperlink r:id="rId6" w:history="1">
        <w:r w:rsidR="00CF42C2" w:rsidRPr="006427D4">
          <w:rPr>
            <w:rStyle w:val="Hyperlink"/>
            <w:rFonts w:cs="Times New Roman"/>
          </w:rPr>
          <w:t>https://colsa.unh.edu/natural-resources-environment/program/ms/natural-resources-wildlife-conservation-biology</w:t>
        </w:r>
      </w:hyperlink>
      <w:r w:rsidR="00CF42C2" w:rsidRPr="006427D4">
        <w:rPr>
          <w:rFonts w:cs="Times New Roman"/>
        </w:rPr>
        <w:t>)</w:t>
      </w:r>
      <w:r w:rsidRPr="006427D4">
        <w:rPr>
          <w:rFonts w:cs="Times New Roman"/>
        </w:rPr>
        <w:t xml:space="preserve">. </w:t>
      </w:r>
      <w:r w:rsidR="00F04E22" w:rsidRPr="006427D4">
        <w:rPr>
          <w:rFonts w:cs="Times New Roman"/>
        </w:rPr>
        <w:t>PhD student</w:t>
      </w:r>
      <w:r w:rsidR="00B64A24" w:rsidRPr="006427D4">
        <w:rPr>
          <w:rFonts w:cs="Times New Roman"/>
        </w:rPr>
        <w:t>s</w:t>
      </w:r>
      <w:r w:rsidR="00F04E22" w:rsidRPr="006427D4">
        <w:rPr>
          <w:rFonts w:cs="Times New Roman"/>
        </w:rPr>
        <w:t xml:space="preserve"> will be enrolled in the Natural Resources and Earth Systems Science (NRESS) program (</w:t>
      </w:r>
      <w:hyperlink r:id="rId7" w:history="1">
        <w:r w:rsidR="00F04E22" w:rsidRPr="006427D4">
          <w:rPr>
            <w:rStyle w:val="Hyperlink"/>
            <w:rFonts w:cs="Times New Roman"/>
          </w:rPr>
          <w:t>https://www.unh.edu/nressphd</w:t>
        </w:r>
      </w:hyperlink>
      <w:r w:rsidR="00F04E22" w:rsidRPr="006427D4">
        <w:rPr>
          <w:rFonts w:cs="Times New Roman"/>
        </w:rPr>
        <w:t>)</w:t>
      </w:r>
      <w:r w:rsidR="00B64A24" w:rsidRPr="006427D4">
        <w:rPr>
          <w:rFonts w:cs="Times New Roman"/>
        </w:rPr>
        <w:t>.</w:t>
      </w:r>
      <w:r w:rsidR="00B73759" w:rsidRPr="006427D4">
        <w:rPr>
          <w:rFonts w:cs="Times New Roman"/>
        </w:rPr>
        <w:t xml:space="preserve"> </w:t>
      </w:r>
      <w:r w:rsidR="00B73759" w:rsidRPr="006427D4">
        <w:rPr>
          <w:color w:val="000000" w:themeColor="text1"/>
        </w:rPr>
        <w:t>The University of New Hampshire is committed to social justice and actively creates an educational environment that fosters diversity, inclusion, and quality engagement for all.</w:t>
      </w:r>
    </w:p>
    <w:p w14:paraId="16C0F177" w14:textId="2578F973" w:rsidR="002C6E06" w:rsidRPr="006427D4" w:rsidRDefault="002C6E06">
      <w:pPr>
        <w:rPr>
          <w:rFonts w:cs="Times New Roman"/>
        </w:rPr>
      </w:pPr>
    </w:p>
    <w:p w14:paraId="01E23A64" w14:textId="4E13AC63" w:rsidR="00211F6B" w:rsidRPr="006427D4" w:rsidRDefault="002C6E06" w:rsidP="0030118F">
      <w:pPr>
        <w:rPr>
          <w:rFonts w:cs="Times New Roman"/>
        </w:rPr>
      </w:pPr>
      <w:r w:rsidRPr="006427D4">
        <w:rPr>
          <w:rFonts w:cs="Times New Roman"/>
          <w:b/>
          <w:bCs/>
        </w:rPr>
        <w:t>Qualifications:</w:t>
      </w:r>
      <w:r w:rsidRPr="006427D4">
        <w:rPr>
          <w:rFonts w:cs="Times New Roman"/>
        </w:rPr>
        <w:t xml:space="preserve"> </w:t>
      </w:r>
      <w:r w:rsidR="0014067B" w:rsidRPr="006427D4">
        <w:rPr>
          <w:rFonts w:cs="Times New Roman"/>
        </w:rPr>
        <w:t>S</w:t>
      </w:r>
      <w:r w:rsidR="008B6A8F" w:rsidRPr="006427D4">
        <w:rPr>
          <w:rFonts w:cs="Times New Roman"/>
        </w:rPr>
        <w:t xml:space="preserve">uccessful candidates </w:t>
      </w:r>
      <w:r w:rsidR="0014067B" w:rsidRPr="006427D4">
        <w:rPr>
          <w:rFonts w:cs="Times New Roman"/>
        </w:rPr>
        <w:t>will</w:t>
      </w:r>
      <w:r w:rsidR="008B6A8F" w:rsidRPr="006427D4">
        <w:rPr>
          <w:rFonts w:cs="Times New Roman"/>
        </w:rPr>
        <w:t xml:space="preserve"> have a background in </w:t>
      </w:r>
      <w:r w:rsidR="00CB5C93" w:rsidRPr="006427D4">
        <w:rPr>
          <w:rFonts w:cs="Times New Roman"/>
        </w:rPr>
        <w:t>wildlife/</w:t>
      </w:r>
      <w:r w:rsidR="008B6A8F" w:rsidRPr="006427D4">
        <w:rPr>
          <w:rFonts w:cs="Times New Roman"/>
        </w:rPr>
        <w:t>ecology</w:t>
      </w:r>
      <w:r w:rsidR="00CB5C93" w:rsidRPr="006427D4">
        <w:rPr>
          <w:rFonts w:cs="Times New Roman"/>
        </w:rPr>
        <w:t>/conservation</w:t>
      </w:r>
      <w:r w:rsidR="00725E85" w:rsidRPr="006427D4">
        <w:rPr>
          <w:rFonts w:cs="Times New Roman"/>
        </w:rPr>
        <w:t xml:space="preserve"> and </w:t>
      </w:r>
      <w:r w:rsidR="00CB5C93" w:rsidRPr="006427D4">
        <w:rPr>
          <w:rFonts w:cs="Times New Roman"/>
        </w:rPr>
        <w:t>strong analytical and quantitative skills</w:t>
      </w:r>
      <w:r w:rsidR="00725E85" w:rsidRPr="006427D4">
        <w:rPr>
          <w:rFonts w:cs="Times New Roman"/>
        </w:rPr>
        <w:t xml:space="preserve">. Experience with genetic </w:t>
      </w:r>
      <w:r w:rsidR="00402FAC" w:rsidRPr="006427D4">
        <w:rPr>
          <w:rFonts w:cs="Times New Roman"/>
        </w:rPr>
        <w:t xml:space="preserve">sampling or </w:t>
      </w:r>
      <w:r w:rsidR="00FE58D1" w:rsidRPr="006427D4">
        <w:rPr>
          <w:rFonts w:cs="Times New Roman"/>
        </w:rPr>
        <w:t>genetic lab work is desirable, but not a requirement</w:t>
      </w:r>
      <w:r w:rsidR="008B6A8F" w:rsidRPr="006427D4">
        <w:rPr>
          <w:rFonts w:cs="Times New Roman"/>
        </w:rPr>
        <w:t xml:space="preserve">. </w:t>
      </w:r>
      <w:r w:rsidR="006D588F" w:rsidRPr="006427D4">
        <w:rPr>
          <w:rFonts w:eastAsia="Times New Roman" w:cs="Times New Roman"/>
        </w:rPr>
        <w:t xml:space="preserve">Willingness to work collaboratively and advance diversity, equity and inclusivity is required. </w:t>
      </w:r>
      <w:r w:rsidR="0014067B" w:rsidRPr="006427D4">
        <w:rPr>
          <w:rFonts w:cs="Times New Roman"/>
        </w:rPr>
        <w:t xml:space="preserve">Good communication skills </w:t>
      </w:r>
      <w:r w:rsidR="006D588F" w:rsidRPr="006427D4">
        <w:rPr>
          <w:rFonts w:cs="Times New Roman"/>
        </w:rPr>
        <w:t>are also</w:t>
      </w:r>
      <w:r w:rsidR="0014067B" w:rsidRPr="006427D4">
        <w:rPr>
          <w:rFonts w:cs="Times New Roman"/>
        </w:rPr>
        <w:t xml:space="preserve"> desirable</w:t>
      </w:r>
      <w:r w:rsidR="006D588F" w:rsidRPr="006427D4">
        <w:rPr>
          <w:rFonts w:cs="Times New Roman"/>
        </w:rPr>
        <w:t>.</w:t>
      </w:r>
      <w:r w:rsidR="0014067B" w:rsidRPr="006427D4">
        <w:rPr>
          <w:rFonts w:cs="Times New Roman"/>
        </w:rPr>
        <w:t xml:space="preserve"> </w:t>
      </w:r>
      <w:r w:rsidR="0014067B" w:rsidRPr="006427D4">
        <w:rPr>
          <w:rFonts w:eastAsia="Times New Roman" w:cs="Times New Roman"/>
        </w:rPr>
        <w:t xml:space="preserve">Individuals who are intellectually curious, responsible, </w:t>
      </w:r>
      <w:r w:rsidR="006D588F" w:rsidRPr="006427D4">
        <w:rPr>
          <w:rFonts w:eastAsia="Times New Roman" w:cs="Times New Roman"/>
        </w:rPr>
        <w:t>eager</w:t>
      </w:r>
      <w:r w:rsidR="0014067B" w:rsidRPr="006427D4">
        <w:rPr>
          <w:rFonts w:eastAsia="Times New Roman" w:cs="Times New Roman"/>
        </w:rPr>
        <w:t xml:space="preserve"> to learn, team-oriented, and have attention to detail are encouraged to apply. </w:t>
      </w:r>
    </w:p>
    <w:p w14:paraId="1322DD37" w14:textId="77777777" w:rsidR="008B6A8F" w:rsidRPr="006427D4" w:rsidRDefault="008B6A8F" w:rsidP="008B6A8F">
      <w:pPr>
        <w:rPr>
          <w:rFonts w:cs="Times New Roman"/>
        </w:rPr>
      </w:pPr>
    </w:p>
    <w:p w14:paraId="3B8D4D0A" w14:textId="647A18E9" w:rsidR="008B6A8F" w:rsidRPr="006427D4" w:rsidRDefault="008B6A8F" w:rsidP="008B6A8F">
      <w:pPr>
        <w:rPr>
          <w:rFonts w:cs="Times New Roman"/>
        </w:rPr>
      </w:pPr>
      <w:r w:rsidRPr="006427D4">
        <w:rPr>
          <w:rFonts w:cs="Times New Roman"/>
          <w:b/>
        </w:rPr>
        <w:t>How to apply</w:t>
      </w:r>
      <w:r w:rsidRPr="006427D4">
        <w:rPr>
          <w:rFonts w:cs="Times New Roman"/>
        </w:rPr>
        <w:t xml:space="preserve">: Please send a </w:t>
      </w:r>
      <w:r w:rsidR="00351F58" w:rsidRPr="006427D4">
        <w:rPr>
          <w:rFonts w:cs="Times New Roman"/>
        </w:rPr>
        <w:t xml:space="preserve">1) </w:t>
      </w:r>
      <w:r w:rsidRPr="006427D4">
        <w:rPr>
          <w:rFonts w:cs="Times New Roman"/>
        </w:rPr>
        <w:t xml:space="preserve">cover letter describing your qualifications, </w:t>
      </w:r>
      <w:r w:rsidR="00AB6689" w:rsidRPr="006427D4">
        <w:rPr>
          <w:rFonts w:cs="Times New Roman"/>
        </w:rPr>
        <w:t xml:space="preserve">explicitly in relation to the qualifications listed above, including </w:t>
      </w:r>
      <w:r w:rsidRPr="006427D4">
        <w:rPr>
          <w:rFonts w:cs="Times New Roman"/>
        </w:rPr>
        <w:t xml:space="preserve">your commitment to diversity and inclusion, </w:t>
      </w:r>
      <w:r w:rsidR="00351F58" w:rsidRPr="006427D4">
        <w:rPr>
          <w:rFonts w:cs="Times New Roman"/>
        </w:rPr>
        <w:t xml:space="preserve">2) </w:t>
      </w:r>
      <w:r w:rsidRPr="006427D4">
        <w:rPr>
          <w:rFonts w:cs="Times New Roman"/>
        </w:rPr>
        <w:t>a curriculum vitae</w:t>
      </w:r>
      <w:r w:rsidR="0014067B" w:rsidRPr="006427D4">
        <w:rPr>
          <w:rFonts w:cs="Times New Roman"/>
        </w:rPr>
        <w:t xml:space="preserve"> or resume</w:t>
      </w:r>
      <w:r w:rsidRPr="006427D4">
        <w:rPr>
          <w:rFonts w:cs="Times New Roman"/>
        </w:rPr>
        <w:t xml:space="preserve">, </w:t>
      </w:r>
      <w:r w:rsidR="00351F58" w:rsidRPr="006427D4">
        <w:rPr>
          <w:rFonts w:cs="Times New Roman"/>
        </w:rPr>
        <w:t xml:space="preserve">3) </w:t>
      </w:r>
      <w:r w:rsidRPr="006427D4">
        <w:rPr>
          <w:rFonts w:cs="Times New Roman"/>
        </w:rPr>
        <w:t xml:space="preserve">unofficial transcripts, and </w:t>
      </w:r>
      <w:r w:rsidR="00351F58" w:rsidRPr="006427D4">
        <w:rPr>
          <w:rFonts w:cs="Times New Roman"/>
        </w:rPr>
        <w:t xml:space="preserve">4) </w:t>
      </w:r>
      <w:r w:rsidRPr="006427D4">
        <w:rPr>
          <w:rFonts w:cs="Times New Roman"/>
        </w:rPr>
        <w:t xml:space="preserve">contact information for at least three references to Adrienne Kovach at </w:t>
      </w:r>
      <w:hyperlink r:id="rId8" w:history="1">
        <w:r w:rsidRPr="006427D4">
          <w:rPr>
            <w:rStyle w:val="Hyperlink"/>
            <w:rFonts w:cs="Times New Roman"/>
          </w:rPr>
          <w:t>adrienne.kovach@unh.edu</w:t>
        </w:r>
      </w:hyperlink>
      <w:r w:rsidR="00BF5F68" w:rsidRPr="006427D4">
        <w:rPr>
          <w:rFonts w:cs="Times New Roman"/>
        </w:rPr>
        <w:t xml:space="preserve">. </w:t>
      </w:r>
    </w:p>
    <w:p w14:paraId="5E32B5AE" w14:textId="77777777" w:rsidR="006617FB" w:rsidRPr="006427D4" w:rsidRDefault="006617FB" w:rsidP="008B6A8F">
      <w:pPr>
        <w:rPr>
          <w:rFonts w:cs="Times New Roman"/>
        </w:rPr>
      </w:pPr>
    </w:p>
    <w:p w14:paraId="61AFCBC8" w14:textId="229B6676" w:rsidR="00BE6505" w:rsidRPr="006427D4" w:rsidRDefault="006617FB" w:rsidP="008B6A8F">
      <w:pPr>
        <w:rPr>
          <w:rFonts w:cs="Times New Roman"/>
        </w:rPr>
      </w:pPr>
      <w:r w:rsidRPr="006427D4">
        <w:rPr>
          <w:rFonts w:cs="Times New Roman"/>
          <w:b/>
          <w:bCs/>
        </w:rPr>
        <w:lastRenderedPageBreak/>
        <w:t>Salary:</w:t>
      </w:r>
      <w:r w:rsidRPr="006427D4">
        <w:rPr>
          <w:rFonts w:cs="Times New Roman"/>
        </w:rPr>
        <w:t xml:space="preserve"> </w:t>
      </w:r>
      <w:r w:rsidR="007D52F2" w:rsidRPr="006427D4">
        <w:rPr>
          <w:rFonts w:cs="Times New Roman"/>
        </w:rPr>
        <w:t xml:space="preserve">$22,140 </w:t>
      </w:r>
      <w:r w:rsidR="0074227F" w:rsidRPr="006427D4">
        <w:rPr>
          <w:rFonts w:cs="Times New Roman"/>
        </w:rPr>
        <w:t xml:space="preserve">for </w:t>
      </w:r>
      <w:r w:rsidR="007D52F2" w:rsidRPr="006427D4">
        <w:rPr>
          <w:rFonts w:cs="Times New Roman"/>
        </w:rPr>
        <w:t xml:space="preserve">9 months + </w:t>
      </w:r>
      <w:r w:rsidR="0074227F" w:rsidRPr="006427D4">
        <w:rPr>
          <w:rFonts w:cs="Times New Roman"/>
        </w:rPr>
        <w:t xml:space="preserve">$12,000 </w:t>
      </w:r>
      <w:proofErr w:type="gramStart"/>
      <w:r w:rsidR="0074227F" w:rsidRPr="006427D4">
        <w:rPr>
          <w:rFonts w:cs="Times New Roman"/>
        </w:rPr>
        <w:t>summer</w:t>
      </w:r>
      <w:proofErr w:type="gramEnd"/>
      <w:r w:rsidR="006427D4">
        <w:rPr>
          <w:rFonts w:cs="Times New Roman"/>
        </w:rPr>
        <w:t>;</w:t>
      </w:r>
      <w:r w:rsidR="0074227F" w:rsidRPr="006427D4">
        <w:rPr>
          <w:rFonts w:cs="Times New Roman"/>
        </w:rPr>
        <w:t xml:space="preserve"> </w:t>
      </w:r>
      <w:r w:rsidR="006427D4" w:rsidRPr="006427D4">
        <w:rPr>
          <w:rFonts w:cs="Times New Roman"/>
        </w:rPr>
        <w:t>for a total of</w:t>
      </w:r>
      <w:r w:rsidR="0074227F" w:rsidRPr="006427D4">
        <w:rPr>
          <w:rFonts w:cs="Times New Roman"/>
        </w:rPr>
        <w:t xml:space="preserve"> </w:t>
      </w:r>
      <w:r w:rsidR="00BE6505" w:rsidRPr="006427D4">
        <w:rPr>
          <w:rFonts w:cs="Times New Roman"/>
        </w:rPr>
        <w:t xml:space="preserve">$34,140 </w:t>
      </w:r>
    </w:p>
    <w:p w14:paraId="1081DF1E" w14:textId="61592A82" w:rsidR="002C6E06" w:rsidRPr="006427D4" w:rsidRDefault="002C6E06">
      <w:pPr>
        <w:rPr>
          <w:rFonts w:cs="Times New Roman"/>
        </w:rPr>
      </w:pPr>
    </w:p>
    <w:p w14:paraId="5E055B1A" w14:textId="3616274A" w:rsidR="002C6E06" w:rsidRPr="006427D4" w:rsidRDefault="002C6E06" w:rsidP="002C6E06">
      <w:pPr>
        <w:rPr>
          <w:b/>
          <w:bCs/>
        </w:rPr>
      </w:pPr>
      <w:r w:rsidRPr="006427D4">
        <w:t>The University of New Hampshire</w:t>
      </w:r>
      <w:r w:rsidR="00B73759" w:rsidRPr="006427D4">
        <w:t xml:space="preserve"> (an RI research institution)</w:t>
      </w:r>
      <w:r w:rsidRPr="006427D4">
        <w:t xml:space="preserve"> and the Department of Natural Resources and the Environment (</w:t>
      </w:r>
      <w:hyperlink r:id="rId9" w:history="1">
        <w:r w:rsidRPr="006427D4">
          <w:rPr>
            <w:rStyle w:val="Hyperlink"/>
          </w:rPr>
          <w:t>https://colsa.unh.edu/natural-resources-environment</w:t>
        </w:r>
      </w:hyperlink>
      <w:r w:rsidRPr="006427D4">
        <w:t>) are home to a vibrant community of productive researchers with a strong commitment to student success.  Located in the town of Durham, UNH is a beautiful campus surrounded by forest and natural landscapes.  Only 30 minutes from the sea and less than 2 hours from the White Mountains, outdoor and other recreational activities abound, including right on campus. </w:t>
      </w:r>
    </w:p>
    <w:p w14:paraId="0E84D914" w14:textId="77777777" w:rsidR="002C6E06" w:rsidRPr="006427D4" w:rsidRDefault="002C6E06" w:rsidP="002C6E06"/>
    <w:p w14:paraId="23512EAA" w14:textId="36505D9D" w:rsidR="002C6E06" w:rsidRPr="006427D4" w:rsidRDefault="002C6E06">
      <w:r w:rsidRPr="006427D4">
        <w:t xml:space="preserve">The University of New Hampshire is a public institution with a long-standing commitment to equal opportunity for all. It is an EEO/AA employer and does not discriminate </w:t>
      </w:r>
      <w:proofErr w:type="gramStart"/>
      <w:r w:rsidRPr="006427D4">
        <w:t>on the basis of</w:t>
      </w:r>
      <w:proofErr w:type="gramEnd"/>
      <w:r w:rsidRPr="006427D4">
        <w:t xml:space="preserve"> race, color, religion, sex, national origin, age, veteran's status, gender identity or expression, sexual orientation, marital status, or disability in admission or access to, or treatment or employment in, its programs, services, or activities. Please contact the Affirmative Action and Equity Office, Thompson Hall 305, 105 Main Street, Durham, NH 03824-3547 at 603-862-2930 (voice), TTY: (603) 862-1527 • Relay NH: 7-1-1, or </w:t>
      </w:r>
      <w:hyperlink r:id="rId10" w:history="1">
        <w:r w:rsidRPr="006427D4">
          <w:rPr>
            <w:rStyle w:val="Hyperlink"/>
          </w:rPr>
          <w:t>affirmaction.equity@unh.edu</w:t>
        </w:r>
      </w:hyperlink>
      <w:r w:rsidRPr="006427D4">
        <w:t xml:space="preserve"> with questions or concerns. </w:t>
      </w:r>
    </w:p>
    <w:p w14:paraId="44241E7C" w14:textId="38B25BB5" w:rsidR="00AB6689" w:rsidRPr="006427D4" w:rsidRDefault="00AB6689"/>
    <w:p w14:paraId="26F53397" w14:textId="77777777" w:rsidR="00AB6689" w:rsidRPr="006427D4" w:rsidRDefault="00AB6689" w:rsidP="00AB6689"/>
    <w:p w14:paraId="1B9F1213" w14:textId="77777777" w:rsidR="00AB6689" w:rsidRPr="006427D4" w:rsidRDefault="00AB6689"/>
    <w:sectPr w:rsidR="00AB6689" w:rsidRPr="0064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53EF"/>
    <w:multiLevelType w:val="hybridMultilevel"/>
    <w:tmpl w:val="03B47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15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22"/>
    <w:rsid w:val="00032D3C"/>
    <w:rsid w:val="000A2761"/>
    <w:rsid w:val="001045E1"/>
    <w:rsid w:val="0011388F"/>
    <w:rsid w:val="0014067B"/>
    <w:rsid w:val="00166802"/>
    <w:rsid w:val="00170DE9"/>
    <w:rsid w:val="001E02D4"/>
    <w:rsid w:val="0021043F"/>
    <w:rsid w:val="00211F6B"/>
    <w:rsid w:val="0021612D"/>
    <w:rsid w:val="002174E8"/>
    <w:rsid w:val="002C6E06"/>
    <w:rsid w:val="0030118F"/>
    <w:rsid w:val="00351F58"/>
    <w:rsid w:val="003B30B8"/>
    <w:rsid w:val="00402FAC"/>
    <w:rsid w:val="00482E04"/>
    <w:rsid w:val="00483434"/>
    <w:rsid w:val="00521614"/>
    <w:rsid w:val="006427D4"/>
    <w:rsid w:val="006617FB"/>
    <w:rsid w:val="006A0D58"/>
    <w:rsid w:val="006A21DD"/>
    <w:rsid w:val="006D588F"/>
    <w:rsid w:val="00725E85"/>
    <w:rsid w:val="0074227F"/>
    <w:rsid w:val="007D52F2"/>
    <w:rsid w:val="00801753"/>
    <w:rsid w:val="00862DE1"/>
    <w:rsid w:val="008B6A8F"/>
    <w:rsid w:val="00945AF7"/>
    <w:rsid w:val="00977C3A"/>
    <w:rsid w:val="00A218E1"/>
    <w:rsid w:val="00A91CEF"/>
    <w:rsid w:val="00AB6689"/>
    <w:rsid w:val="00B15487"/>
    <w:rsid w:val="00B64A24"/>
    <w:rsid w:val="00B73759"/>
    <w:rsid w:val="00BB2490"/>
    <w:rsid w:val="00BE6505"/>
    <w:rsid w:val="00BF5F68"/>
    <w:rsid w:val="00CB58EC"/>
    <w:rsid w:val="00CB5C93"/>
    <w:rsid w:val="00CE30A7"/>
    <w:rsid w:val="00CF42C2"/>
    <w:rsid w:val="00D65A17"/>
    <w:rsid w:val="00E26C94"/>
    <w:rsid w:val="00E72397"/>
    <w:rsid w:val="00F04E22"/>
    <w:rsid w:val="00F856F2"/>
    <w:rsid w:val="00FE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D70E"/>
  <w15:chartTrackingRefBased/>
  <w15:docId w15:val="{16EDE397-A1D3-C34A-B0BA-7AE14480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22"/>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E22"/>
    <w:rPr>
      <w:color w:val="0563C1" w:themeColor="hyperlink"/>
      <w:u w:val="single"/>
    </w:rPr>
  </w:style>
  <w:style w:type="paragraph" w:styleId="ListParagraph">
    <w:name w:val="List Paragraph"/>
    <w:basedOn w:val="Normal"/>
    <w:uiPriority w:val="34"/>
    <w:qFormat/>
    <w:rsid w:val="00B64A24"/>
    <w:pPr>
      <w:ind w:left="720"/>
      <w:contextualSpacing/>
    </w:pPr>
  </w:style>
  <w:style w:type="character" w:styleId="UnresolvedMention">
    <w:name w:val="Unresolved Mention"/>
    <w:basedOn w:val="DefaultParagraphFont"/>
    <w:uiPriority w:val="99"/>
    <w:semiHidden/>
    <w:unhideWhenUsed/>
    <w:rsid w:val="00032D3C"/>
    <w:rPr>
      <w:color w:val="605E5C"/>
      <w:shd w:val="clear" w:color="auto" w:fill="E1DFDD"/>
    </w:rPr>
  </w:style>
  <w:style w:type="character" w:styleId="FollowedHyperlink">
    <w:name w:val="FollowedHyperlink"/>
    <w:basedOn w:val="DefaultParagraphFont"/>
    <w:uiPriority w:val="99"/>
    <w:semiHidden/>
    <w:unhideWhenUsed/>
    <w:rsid w:val="00140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ne.kovach@unh.edu" TargetMode="External"/><Relationship Id="rId3" Type="http://schemas.openxmlformats.org/officeDocument/2006/relationships/settings" Target="settings.xml"/><Relationship Id="rId7" Type="http://schemas.openxmlformats.org/officeDocument/2006/relationships/hyperlink" Target="https://www.unh.edu/nressph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sa.unh.edu/natural-resources-environment/program/ms/natural-resources-wildlife-conservation-biology" TargetMode="External"/><Relationship Id="rId11" Type="http://schemas.openxmlformats.org/officeDocument/2006/relationships/fontTable" Target="fontTable.xml"/><Relationship Id="rId5" Type="http://schemas.openxmlformats.org/officeDocument/2006/relationships/hyperlink" Target="http://www.kovachlab.com)" TargetMode="External"/><Relationship Id="rId10" Type="http://schemas.openxmlformats.org/officeDocument/2006/relationships/hyperlink" Target="mailto:affirmaction.equity@unh.edu" TargetMode="External"/><Relationship Id="rId4" Type="http://schemas.openxmlformats.org/officeDocument/2006/relationships/webSettings" Target="webSettings.xml"/><Relationship Id="rId9" Type="http://schemas.openxmlformats.org/officeDocument/2006/relationships/hyperlink" Target="https://colsa.unh.edu/natural-resources-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724</Words>
  <Characters>4218</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Kovach</dc:creator>
  <cp:keywords/>
  <dc:description/>
  <cp:lastModifiedBy>Adrienne Kovach</cp:lastModifiedBy>
  <cp:revision>36</cp:revision>
  <dcterms:created xsi:type="dcterms:W3CDTF">2023-05-04T13:17:00Z</dcterms:created>
  <dcterms:modified xsi:type="dcterms:W3CDTF">2023-05-04T15:19:00Z</dcterms:modified>
</cp:coreProperties>
</file>